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1A" w:rsidRPr="00890051" w:rsidRDefault="004F491A" w:rsidP="004F491A">
      <w:pPr>
        <w:pStyle w:val="3"/>
        <w:jc w:val="center"/>
        <w:rPr>
          <w:b/>
          <w:bCs/>
          <w:sz w:val="32"/>
          <w:szCs w:val="32"/>
        </w:rPr>
      </w:pPr>
      <w:r w:rsidRPr="00890051">
        <w:rPr>
          <w:b/>
          <w:bCs/>
          <w:sz w:val="32"/>
          <w:szCs w:val="32"/>
        </w:rPr>
        <w:t>НАЦІОНАЛЬНИЙ АВІАЦІЙНИЙ УНІВЕРСИТЕТ</w:t>
      </w:r>
    </w:p>
    <w:p w:rsidR="004F491A" w:rsidRPr="00890051" w:rsidRDefault="004F491A" w:rsidP="004F491A">
      <w:pPr>
        <w:pStyle w:val="3"/>
        <w:jc w:val="center"/>
        <w:rPr>
          <w:bCs/>
          <w:sz w:val="32"/>
          <w:szCs w:val="32"/>
        </w:rPr>
      </w:pPr>
      <w:r w:rsidRPr="00890051">
        <w:rPr>
          <w:sz w:val="32"/>
          <w:szCs w:val="32"/>
        </w:rPr>
        <w:t>Факультет екологічної безпеки, інженерії та технологій</w:t>
      </w:r>
    </w:p>
    <w:p w:rsidR="004F491A" w:rsidRPr="00890051" w:rsidRDefault="004F491A" w:rsidP="004F491A">
      <w:pPr>
        <w:pStyle w:val="3"/>
        <w:jc w:val="center"/>
        <w:rPr>
          <w:bCs/>
          <w:sz w:val="32"/>
          <w:szCs w:val="32"/>
        </w:rPr>
      </w:pPr>
      <w:r w:rsidRPr="00890051">
        <w:rPr>
          <w:bCs/>
          <w:sz w:val="32"/>
          <w:szCs w:val="32"/>
        </w:rPr>
        <w:t>Кафедра екології</w:t>
      </w:r>
    </w:p>
    <w:p w:rsidR="004F491A" w:rsidRPr="00890051" w:rsidRDefault="004F491A" w:rsidP="004F491A">
      <w:pPr>
        <w:pStyle w:val="3"/>
        <w:jc w:val="center"/>
        <w:rPr>
          <w:b/>
          <w:bCs/>
          <w:sz w:val="16"/>
          <w:szCs w:val="16"/>
        </w:rPr>
      </w:pPr>
    </w:p>
    <w:p w:rsidR="004F491A" w:rsidRPr="00890051" w:rsidRDefault="004F491A" w:rsidP="004F491A">
      <w:pPr>
        <w:pStyle w:val="3"/>
        <w:jc w:val="center"/>
        <w:rPr>
          <w:b/>
          <w:bCs/>
        </w:rPr>
      </w:pPr>
      <w:r w:rsidRPr="00890051">
        <w:rPr>
          <w:i/>
          <w:noProof/>
          <w:sz w:val="36"/>
          <w:lang w:val="ru-RU"/>
        </w:rPr>
        <w:drawing>
          <wp:inline distT="0" distB="0" distL="0" distR="0">
            <wp:extent cx="1790700" cy="1251037"/>
            <wp:effectExtent l="19050" t="0" r="0" b="0"/>
            <wp:docPr id="11" name="Рисунок 11" descr="LOGO 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CONFER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52" t="14075" r="5640" b="1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5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051">
        <w:rPr>
          <w:noProof/>
          <w:sz w:val="18"/>
          <w:szCs w:val="18"/>
          <w:lang w:val="ru-RU"/>
        </w:rPr>
        <w:drawing>
          <wp:inline distT="0" distB="0" distL="0" distR="0">
            <wp:extent cx="1600804" cy="1228725"/>
            <wp:effectExtent l="19050" t="0" r="0" b="0"/>
            <wp:docPr id="3" name="Рисунок 12" descr="eco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copla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04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1A" w:rsidRPr="00890051" w:rsidRDefault="004F491A" w:rsidP="004F491A">
      <w:pPr>
        <w:pStyle w:val="3"/>
        <w:jc w:val="center"/>
        <w:rPr>
          <w:b/>
          <w:bCs/>
          <w:sz w:val="16"/>
          <w:szCs w:val="16"/>
        </w:rPr>
      </w:pPr>
    </w:p>
    <w:p w:rsidR="004F491A" w:rsidRPr="00890051" w:rsidRDefault="004F491A" w:rsidP="004F491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90051">
        <w:rPr>
          <w:rFonts w:ascii="Times New Roman" w:hAnsi="Times New Roman" w:cs="Times New Roman"/>
          <w:sz w:val="32"/>
          <w:szCs w:val="32"/>
          <w:lang w:val="uk-UA"/>
        </w:rPr>
        <w:t xml:space="preserve">Запрошує студентів і молодих учених, представників наукових установ та громадських екологічних організацій взяти участь у роботі </w:t>
      </w:r>
    </w:p>
    <w:p w:rsidR="004F491A" w:rsidRPr="00890051" w:rsidRDefault="004F491A" w:rsidP="004F491A">
      <w:pPr>
        <w:pStyle w:val="3"/>
        <w:jc w:val="center"/>
        <w:rPr>
          <w:b/>
          <w:bCs/>
        </w:rPr>
      </w:pPr>
    </w:p>
    <w:p w:rsidR="004F491A" w:rsidRPr="0020030C" w:rsidRDefault="004F491A" w:rsidP="004F491A">
      <w:pPr>
        <w:pStyle w:val="3"/>
        <w:jc w:val="center"/>
        <w:rPr>
          <w:b/>
          <w:bCs/>
          <w:sz w:val="28"/>
          <w:szCs w:val="28"/>
        </w:rPr>
      </w:pPr>
      <w:r w:rsidRPr="0020030C">
        <w:rPr>
          <w:b/>
          <w:bCs/>
          <w:sz w:val="28"/>
          <w:szCs w:val="28"/>
        </w:rPr>
        <w:t>Х</w:t>
      </w:r>
      <w:r w:rsidRPr="0020030C">
        <w:rPr>
          <w:b/>
          <w:bCs/>
          <w:sz w:val="28"/>
          <w:szCs w:val="28"/>
          <w:lang w:val="en-US"/>
        </w:rPr>
        <w:t>V</w:t>
      </w:r>
      <w:r w:rsidRPr="0020030C">
        <w:rPr>
          <w:b/>
          <w:bCs/>
          <w:sz w:val="28"/>
          <w:szCs w:val="28"/>
        </w:rPr>
        <w:t>І</w:t>
      </w:r>
      <w:r w:rsidRPr="0020030C">
        <w:rPr>
          <w:b/>
          <w:bCs/>
          <w:sz w:val="28"/>
          <w:szCs w:val="28"/>
          <w:lang w:val="en-US"/>
        </w:rPr>
        <w:t>I</w:t>
      </w:r>
      <w:r w:rsidRPr="0020030C">
        <w:rPr>
          <w:b/>
          <w:bCs/>
          <w:sz w:val="28"/>
          <w:szCs w:val="28"/>
        </w:rPr>
        <w:t xml:space="preserve">І ВСЕУКРАЇНСЬКОЇ </w:t>
      </w:r>
    </w:p>
    <w:p w:rsidR="004F491A" w:rsidRPr="0020030C" w:rsidRDefault="004F491A" w:rsidP="004F491A">
      <w:pPr>
        <w:pStyle w:val="3"/>
        <w:jc w:val="center"/>
        <w:rPr>
          <w:b/>
          <w:bCs/>
          <w:sz w:val="28"/>
          <w:szCs w:val="28"/>
        </w:rPr>
      </w:pPr>
      <w:r w:rsidRPr="0020030C">
        <w:rPr>
          <w:b/>
          <w:bCs/>
          <w:sz w:val="28"/>
          <w:szCs w:val="28"/>
        </w:rPr>
        <w:t xml:space="preserve">НАУКОВО-ПРАКТИЧНОЇ КОНФЕРЕНЦІЇ </w:t>
      </w:r>
    </w:p>
    <w:p w:rsidR="004F491A" w:rsidRPr="0020030C" w:rsidRDefault="004F491A" w:rsidP="004F491A">
      <w:pPr>
        <w:pStyle w:val="3"/>
        <w:jc w:val="center"/>
        <w:rPr>
          <w:b/>
          <w:bCs/>
          <w:sz w:val="28"/>
          <w:szCs w:val="28"/>
        </w:rPr>
      </w:pPr>
      <w:r w:rsidRPr="0020030C">
        <w:rPr>
          <w:b/>
          <w:bCs/>
          <w:sz w:val="28"/>
          <w:szCs w:val="28"/>
        </w:rPr>
        <w:t>МОЛОДИХ УЧЕНИХ ТА СТУДЕНТІВ</w:t>
      </w:r>
    </w:p>
    <w:p w:rsidR="004F491A" w:rsidRPr="004F491A" w:rsidRDefault="004F491A" w:rsidP="004F491A">
      <w:pPr>
        <w:pStyle w:val="3"/>
        <w:jc w:val="center"/>
        <w:rPr>
          <w:b/>
          <w:bCs/>
          <w:sz w:val="16"/>
          <w:szCs w:val="16"/>
          <w:lang w:val="ru-RU"/>
        </w:rPr>
      </w:pPr>
    </w:p>
    <w:p w:rsidR="004F491A" w:rsidRPr="004F491A" w:rsidRDefault="004F491A" w:rsidP="004F491A">
      <w:pPr>
        <w:pStyle w:val="3"/>
        <w:jc w:val="center"/>
        <w:rPr>
          <w:b/>
          <w:bCs/>
          <w:sz w:val="16"/>
          <w:szCs w:val="16"/>
          <w:lang w:val="ru-RU"/>
        </w:rPr>
      </w:pPr>
    </w:p>
    <w:p w:rsidR="004F491A" w:rsidRDefault="004F491A" w:rsidP="004F491A">
      <w:pPr>
        <w:pStyle w:val="3"/>
        <w:jc w:val="center"/>
        <w:rPr>
          <w:rFonts w:ascii="Monotype Corsiva" w:hAnsi="Monotype Corsiva"/>
          <w:i/>
          <w:sz w:val="40"/>
        </w:rPr>
      </w:pPr>
      <w:r>
        <w:rPr>
          <w:rFonts w:ascii="Monotype Corsiva" w:hAnsi="Monotype Corsiva"/>
          <w:i/>
          <w:sz w:val="40"/>
        </w:rPr>
        <w:t>ЕКОЛОГІЧНА БЕЗПЕКА ДЕРЖАВИ</w:t>
      </w:r>
    </w:p>
    <w:p w:rsidR="004F491A" w:rsidRPr="00890051" w:rsidRDefault="004F491A" w:rsidP="00890051">
      <w:pPr>
        <w:pStyle w:val="3"/>
        <w:jc w:val="center"/>
        <w:rPr>
          <w:b/>
          <w:iCs/>
          <w:sz w:val="28"/>
          <w:szCs w:val="28"/>
        </w:rPr>
      </w:pPr>
    </w:p>
    <w:p w:rsidR="004F491A" w:rsidRPr="00890051" w:rsidRDefault="004F491A" w:rsidP="00890051">
      <w:pPr>
        <w:pStyle w:val="3"/>
        <w:jc w:val="center"/>
        <w:rPr>
          <w:b/>
          <w:sz w:val="28"/>
          <w:szCs w:val="28"/>
          <w:lang w:val="ru-RU"/>
        </w:rPr>
      </w:pPr>
      <w:r w:rsidRPr="00890051">
        <w:rPr>
          <w:b/>
          <w:sz w:val="28"/>
          <w:szCs w:val="28"/>
          <w:lang w:val="ru-RU"/>
        </w:rPr>
        <w:t>18</w:t>
      </w:r>
      <w:r w:rsidRPr="00890051">
        <w:rPr>
          <w:b/>
          <w:caps/>
          <w:sz w:val="28"/>
          <w:szCs w:val="28"/>
          <w:lang w:val="ru-RU"/>
        </w:rPr>
        <w:t xml:space="preserve"> </w:t>
      </w:r>
      <w:r w:rsidRPr="00890051">
        <w:rPr>
          <w:b/>
          <w:sz w:val="28"/>
          <w:szCs w:val="28"/>
        </w:rPr>
        <w:t xml:space="preserve">квітня </w:t>
      </w:r>
      <w:r w:rsidRPr="00890051">
        <w:rPr>
          <w:b/>
          <w:caps/>
          <w:sz w:val="28"/>
          <w:szCs w:val="28"/>
        </w:rPr>
        <w:t>20</w:t>
      </w:r>
      <w:r w:rsidRPr="00890051">
        <w:rPr>
          <w:b/>
          <w:caps/>
          <w:sz w:val="28"/>
          <w:szCs w:val="28"/>
          <w:lang w:val="ru-RU"/>
        </w:rPr>
        <w:t>24</w:t>
      </w:r>
      <w:r w:rsidRPr="00890051">
        <w:rPr>
          <w:b/>
          <w:caps/>
          <w:sz w:val="28"/>
          <w:szCs w:val="28"/>
        </w:rPr>
        <w:t xml:space="preserve"> </w:t>
      </w:r>
      <w:r w:rsidRPr="00890051">
        <w:rPr>
          <w:b/>
          <w:sz w:val="28"/>
          <w:szCs w:val="28"/>
        </w:rPr>
        <w:t>року</w:t>
      </w:r>
    </w:p>
    <w:p w:rsidR="0001408B" w:rsidRPr="00890051" w:rsidRDefault="0001408B" w:rsidP="008900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A40" w:rsidRDefault="004F491A" w:rsidP="00CA7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90051">
        <w:rPr>
          <w:rFonts w:ascii="Times New Roman" w:hAnsi="Times New Roman" w:cs="Times New Roman"/>
          <w:sz w:val="28"/>
          <w:szCs w:val="28"/>
          <w:lang w:val="uk-UA"/>
        </w:rPr>
        <w:t>У рамках конференції відбудеться розширений круглий стіл на тему</w:t>
      </w:r>
    </w:p>
    <w:p w:rsidR="00CA7A40" w:rsidRDefault="00CA7A40" w:rsidP="00890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051" w:rsidRPr="00890051" w:rsidRDefault="00CA7A40" w:rsidP="00CA7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90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«ЕКОЛОГІЧНА БЕЗПЕКА ПОВОЄННИХ ТЕРИТОРІЙ ТА ГУМАНІТАРНЕ РОЗМІНУВАННЯ»</w:t>
      </w:r>
    </w:p>
    <w:p w:rsidR="004F491A" w:rsidRPr="003E7D4D" w:rsidRDefault="00890051" w:rsidP="00890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0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7A40" w:rsidRDefault="00CA7A40" w:rsidP="00CA7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CA7A40">
        <w:rPr>
          <w:rFonts w:ascii="Times New Roman" w:hAnsi="Times New Roman" w:cs="Times New Roman"/>
          <w:sz w:val="28"/>
          <w:szCs w:val="28"/>
          <w:lang w:val="uk-UA"/>
        </w:rPr>
        <w:t>робо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CA7A40">
        <w:rPr>
          <w:rFonts w:ascii="Times New Roman" w:hAnsi="Times New Roman" w:cs="Times New Roman"/>
          <w:sz w:val="28"/>
          <w:szCs w:val="28"/>
          <w:lang w:val="uk-UA"/>
        </w:rPr>
        <w:t xml:space="preserve"> круглого столу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долучаться експерти провідних установ та організацій у сфері охорони довкілля та </w:t>
      </w:r>
      <w:r w:rsidRPr="00890051">
        <w:rPr>
          <w:rFonts w:ascii="Times New Roman" w:hAnsi="Times New Roman" w:cs="Times New Roman"/>
          <w:sz w:val="28"/>
          <w:szCs w:val="28"/>
          <w:lang w:val="uk-UA"/>
        </w:rPr>
        <w:t>екологічно безпечного розмінування повоєнних територій та їх реінтеграції у соціал</w:t>
      </w:r>
      <w:r>
        <w:rPr>
          <w:rFonts w:ascii="Times New Roman" w:hAnsi="Times New Roman" w:cs="Times New Roman"/>
          <w:sz w:val="28"/>
          <w:szCs w:val="28"/>
          <w:lang w:val="uk-UA"/>
        </w:rPr>
        <w:t>ьно-економічний простір країни</w:t>
      </w:r>
      <w:r w:rsidRPr="00CA7A4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A7A40" w:rsidRPr="00D4603B" w:rsidRDefault="00CA7A40" w:rsidP="00D4603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03B">
        <w:rPr>
          <w:rFonts w:ascii="Times New Roman" w:hAnsi="Times New Roman" w:cs="Times New Roman"/>
          <w:sz w:val="28"/>
          <w:szCs w:val="28"/>
          <w:lang w:val="uk-UA"/>
        </w:rPr>
        <w:t>Міністерство оборони України</w:t>
      </w:r>
    </w:p>
    <w:p w:rsidR="00CA7A40" w:rsidRPr="00D4603B" w:rsidRDefault="00CA7A40" w:rsidP="00D4603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03B">
        <w:rPr>
          <w:rFonts w:ascii="Times New Roman" w:hAnsi="Times New Roman" w:cs="Times New Roman"/>
          <w:sz w:val="28"/>
          <w:szCs w:val="28"/>
          <w:lang w:val="uk-UA"/>
        </w:rPr>
        <w:t>Рада національної безпеки і оборони України</w:t>
      </w:r>
    </w:p>
    <w:p w:rsidR="00CA7A40" w:rsidRPr="00D4603B" w:rsidRDefault="00D4603B" w:rsidP="00D4603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03B">
        <w:rPr>
          <w:rFonts w:ascii="Times New Roman" w:hAnsi="Times New Roman" w:cs="Times New Roman"/>
          <w:sz w:val="28"/>
          <w:szCs w:val="28"/>
          <w:lang w:val="uk-UA"/>
        </w:rPr>
        <w:t xml:space="preserve">"MAT </w:t>
      </w:r>
      <w:proofErr w:type="spellStart"/>
      <w:r w:rsidRPr="00D4603B">
        <w:rPr>
          <w:rFonts w:ascii="Times New Roman" w:hAnsi="Times New Roman" w:cs="Times New Roman"/>
          <w:sz w:val="28"/>
          <w:szCs w:val="28"/>
          <w:lang w:val="uk-UA"/>
        </w:rPr>
        <w:t>Kosovo</w:t>
      </w:r>
      <w:proofErr w:type="spellEnd"/>
      <w:r w:rsidRPr="00D4603B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:rsidR="00D4603B" w:rsidRPr="00D4603B" w:rsidRDefault="00D4603B" w:rsidP="00D4603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03B">
        <w:rPr>
          <w:rFonts w:ascii="Times New Roman" w:hAnsi="Times New Roman" w:cs="Times New Roman"/>
          <w:sz w:val="28"/>
          <w:szCs w:val="28"/>
          <w:lang w:val="uk-UA"/>
        </w:rPr>
        <w:t>Всеукраїнська екологічна ліга</w:t>
      </w:r>
    </w:p>
    <w:p w:rsidR="00D4603B" w:rsidRPr="00D4603B" w:rsidRDefault="00D4603B" w:rsidP="00D4603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03B">
        <w:rPr>
          <w:rFonts w:ascii="Times New Roman" w:hAnsi="Times New Roman" w:cs="Times New Roman"/>
          <w:sz w:val="28"/>
          <w:szCs w:val="28"/>
          <w:lang w:val="uk-UA"/>
        </w:rPr>
        <w:t>Національний екологічний центр України</w:t>
      </w:r>
    </w:p>
    <w:p w:rsidR="00D4603B" w:rsidRPr="00D4603B" w:rsidRDefault="00265FDB" w:rsidP="00D4603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FDB">
        <w:rPr>
          <w:rFonts w:ascii="Times New Roman" w:hAnsi="Times New Roman" w:cs="Times New Roman"/>
          <w:sz w:val="28"/>
          <w:szCs w:val="28"/>
          <w:lang w:val="uk-UA"/>
        </w:rPr>
        <w:t xml:space="preserve">Науковий центр аерокосмічних досліджень Землі </w:t>
      </w:r>
      <w:r w:rsidR="00D4603B" w:rsidRPr="00D4603B">
        <w:rPr>
          <w:rFonts w:ascii="Times New Roman" w:hAnsi="Times New Roman" w:cs="Times New Roman"/>
          <w:sz w:val="28"/>
          <w:szCs w:val="28"/>
          <w:lang w:val="uk-UA"/>
        </w:rPr>
        <w:t>НАН України</w:t>
      </w:r>
    </w:p>
    <w:p w:rsidR="00D4603B" w:rsidRPr="00D4603B" w:rsidRDefault="00D4603B" w:rsidP="00D4603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03B">
        <w:rPr>
          <w:rFonts w:ascii="Times New Roman" w:hAnsi="Times New Roman" w:cs="Times New Roman"/>
          <w:sz w:val="28"/>
          <w:szCs w:val="28"/>
          <w:lang w:val="uk-UA"/>
        </w:rPr>
        <w:t xml:space="preserve">Інститут </w:t>
      </w:r>
      <w:proofErr w:type="spellStart"/>
      <w:r w:rsidRPr="00D4603B">
        <w:rPr>
          <w:rFonts w:ascii="Times New Roman" w:hAnsi="Times New Roman" w:cs="Times New Roman"/>
          <w:sz w:val="28"/>
          <w:szCs w:val="28"/>
          <w:lang w:val="uk-UA"/>
        </w:rPr>
        <w:t>телекомунікацій</w:t>
      </w:r>
      <w:proofErr w:type="spellEnd"/>
      <w:r w:rsidRPr="00D4603B">
        <w:rPr>
          <w:rFonts w:ascii="Times New Roman" w:hAnsi="Times New Roman" w:cs="Times New Roman"/>
          <w:sz w:val="28"/>
          <w:szCs w:val="28"/>
          <w:lang w:val="uk-UA"/>
        </w:rPr>
        <w:t xml:space="preserve"> та глобального інформаційного простору НАН України</w:t>
      </w:r>
    </w:p>
    <w:p w:rsidR="00D4603B" w:rsidRPr="00D4603B" w:rsidRDefault="00D4603B" w:rsidP="00D4603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03B">
        <w:rPr>
          <w:rFonts w:ascii="Times New Roman" w:hAnsi="Times New Roman" w:cs="Times New Roman"/>
          <w:sz w:val="28"/>
          <w:szCs w:val="28"/>
          <w:lang w:val="uk-UA"/>
        </w:rPr>
        <w:t>Національний транспортний університет</w:t>
      </w:r>
    </w:p>
    <w:p w:rsidR="00D4603B" w:rsidRDefault="00D4603B" w:rsidP="00D4603B">
      <w:pPr>
        <w:spacing w:before="12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Приєднатись до заходу можна </w:t>
      </w:r>
      <w:r w:rsidRPr="00D460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9,00 </w:t>
      </w:r>
      <w:r>
        <w:rPr>
          <w:rFonts w:ascii="Times New Roman" w:hAnsi="Times New Roman" w:cs="Times New Roman"/>
          <w:sz w:val="28"/>
          <w:szCs w:val="28"/>
          <w:lang w:val="uk-UA"/>
        </w:rPr>
        <w:t>за посиланням:</w:t>
      </w:r>
    </w:p>
    <w:p w:rsidR="003E7D4D" w:rsidRPr="00265FDB" w:rsidRDefault="00156D56" w:rsidP="00D46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D4603B" w:rsidRPr="00CE46C9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https://us02web.zoom.us/j/84700569287?pwd=a255TEdDbUpvdzNGUGo5NnZxbE90Zz09</w:t>
        </w:r>
      </w:hyperlink>
    </w:p>
    <w:sectPr w:rsidR="003E7D4D" w:rsidRPr="00265FDB" w:rsidSect="004F491A">
      <w:pgSz w:w="11906" w:h="16838" w:code="9"/>
      <w:pgMar w:top="1134" w:right="1134" w:bottom="1134" w:left="1134" w:header="709" w:footer="709" w:gutter="0"/>
      <w:cols w:space="3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54C1C"/>
    <w:multiLevelType w:val="hybridMultilevel"/>
    <w:tmpl w:val="1CD4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90D41"/>
    <w:multiLevelType w:val="hybridMultilevel"/>
    <w:tmpl w:val="4820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F7367"/>
    <w:multiLevelType w:val="hybridMultilevel"/>
    <w:tmpl w:val="EA42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7743C"/>
    <w:multiLevelType w:val="hybridMultilevel"/>
    <w:tmpl w:val="DF7069B6"/>
    <w:lvl w:ilvl="0" w:tplc="2CAE8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91A"/>
    <w:rsid w:val="0001408B"/>
    <w:rsid w:val="000627EE"/>
    <w:rsid w:val="0007335D"/>
    <w:rsid w:val="00086D38"/>
    <w:rsid w:val="00156D56"/>
    <w:rsid w:val="00175660"/>
    <w:rsid w:val="00187FD7"/>
    <w:rsid w:val="001D5DAA"/>
    <w:rsid w:val="0020030C"/>
    <w:rsid w:val="00226A49"/>
    <w:rsid w:val="00265FDB"/>
    <w:rsid w:val="002C20BF"/>
    <w:rsid w:val="002D0D86"/>
    <w:rsid w:val="0037576A"/>
    <w:rsid w:val="003845BE"/>
    <w:rsid w:val="003A005B"/>
    <w:rsid w:val="003C5F07"/>
    <w:rsid w:val="003E7D4D"/>
    <w:rsid w:val="00442A56"/>
    <w:rsid w:val="00454DCB"/>
    <w:rsid w:val="004675B0"/>
    <w:rsid w:val="00472219"/>
    <w:rsid w:val="00480A0A"/>
    <w:rsid w:val="004F491A"/>
    <w:rsid w:val="005372CF"/>
    <w:rsid w:val="00541171"/>
    <w:rsid w:val="005412C8"/>
    <w:rsid w:val="0058395A"/>
    <w:rsid w:val="00596281"/>
    <w:rsid w:val="005C306B"/>
    <w:rsid w:val="005F1562"/>
    <w:rsid w:val="0065342F"/>
    <w:rsid w:val="00667B0E"/>
    <w:rsid w:val="00680D91"/>
    <w:rsid w:val="007049B8"/>
    <w:rsid w:val="00707049"/>
    <w:rsid w:val="007D5EE1"/>
    <w:rsid w:val="00807173"/>
    <w:rsid w:val="00854B1F"/>
    <w:rsid w:val="00856563"/>
    <w:rsid w:val="00890051"/>
    <w:rsid w:val="00891417"/>
    <w:rsid w:val="00894EAA"/>
    <w:rsid w:val="008964FA"/>
    <w:rsid w:val="008B13A1"/>
    <w:rsid w:val="008C30C5"/>
    <w:rsid w:val="008C5DCA"/>
    <w:rsid w:val="00911647"/>
    <w:rsid w:val="0097414F"/>
    <w:rsid w:val="00A113FB"/>
    <w:rsid w:val="00A830DD"/>
    <w:rsid w:val="00A844E0"/>
    <w:rsid w:val="00AA085E"/>
    <w:rsid w:val="00AA5888"/>
    <w:rsid w:val="00AD7A70"/>
    <w:rsid w:val="00B85EB4"/>
    <w:rsid w:val="00BA211D"/>
    <w:rsid w:val="00BE20FD"/>
    <w:rsid w:val="00BE4C14"/>
    <w:rsid w:val="00C42636"/>
    <w:rsid w:val="00C62D6B"/>
    <w:rsid w:val="00C92C40"/>
    <w:rsid w:val="00C95870"/>
    <w:rsid w:val="00CA7A40"/>
    <w:rsid w:val="00CD2A33"/>
    <w:rsid w:val="00D121C5"/>
    <w:rsid w:val="00D265DD"/>
    <w:rsid w:val="00D4603B"/>
    <w:rsid w:val="00D56642"/>
    <w:rsid w:val="00D574EA"/>
    <w:rsid w:val="00D77591"/>
    <w:rsid w:val="00D9329F"/>
    <w:rsid w:val="00DE7654"/>
    <w:rsid w:val="00E312C4"/>
    <w:rsid w:val="00E53EFF"/>
    <w:rsid w:val="00E86E71"/>
    <w:rsid w:val="00E92919"/>
    <w:rsid w:val="00ED69F2"/>
    <w:rsid w:val="00EF74F1"/>
    <w:rsid w:val="00F1201A"/>
    <w:rsid w:val="00F63A7E"/>
    <w:rsid w:val="00F8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F491A"/>
    <w:pPr>
      <w:spacing w:after="0" w:line="240" w:lineRule="auto"/>
      <w:ind w:right="42"/>
      <w:jc w:val="both"/>
    </w:pPr>
    <w:rPr>
      <w:rFonts w:ascii="Times New Roman" w:eastAsia="Times New Roman" w:hAnsi="Times New Roman" w:cs="Times New Roman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4F491A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91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4F49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F491A"/>
  </w:style>
  <w:style w:type="paragraph" w:styleId="2">
    <w:name w:val="Body Text Indent 2"/>
    <w:basedOn w:val="a"/>
    <w:link w:val="20"/>
    <w:uiPriority w:val="99"/>
    <w:semiHidden/>
    <w:unhideWhenUsed/>
    <w:rsid w:val="004F49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491A"/>
  </w:style>
  <w:style w:type="character" w:styleId="a7">
    <w:name w:val="Hyperlink"/>
    <w:basedOn w:val="a0"/>
    <w:uiPriority w:val="99"/>
    <w:unhideWhenUsed/>
    <w:rsid w:val="004F491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90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700569287?pwd=a255TEdDbUpvdzNGUGo5NnZxbE90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2024-04-15T11:17:00Z</dcterms:created>
  <dcterms:modified xsi:type="dcterms:W3CDTF">2024-04-15T18:55:00Z</dcterms:modified>
</cp:coreProperties>
</file>